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1D" w:rsidRDefault="00F00C1D" w:rsidP="00F00C1D">
      <w:pPr>
        <w:ind w:left="-540"/>
      </w:pPr>
      <w:r>
        <w:t xml:space="preserve">Mr </w:t>
      </w:r>
      <w:r w:rsidR="007F54A3">
        <w:t>Kevin Foster</w:t>
      </w:r>
      <w:r w:rsidR="001C7D89">
        <w:tab/>
      </w:r>
      <w:r w:rsidR="001C7D89">
        <w:tab/>
      </w:r>
      <w:r w:rsidR="001C7D89">
        <w:tab/>
      </w:r>
      <w:r w:rsidR="001C7D89">
        <w:tab/>
      </w:r>
      <w:r w:rsidR="001C7D89">
        <w:tab/>
      </w:r>
      <w:r w:rsidR="001C7D89">
        <w:tab/>
      </w:r>
      <w:r w:rsidR="007F54A3">
        <w:rPr>
          <w:rStyle w:val="Hyperlink"/>
        </w:rPr>
        <w:t>k.foster@wigan.gov.uk</w:t>
      </w:r>
      <w:r w:rsidR="001C7D89">
        <w:t xml:space="preserve"> </w:t>
      </w:r>
    </w:p>
    <w:p w:rsidR="009872EC" w:rsidRDefault="00F00C1D" w:rsidP="00F00C1D">
      <w:pPr>
        <w:ind w:left="-540"/>
      </w:pPr>
      <w:r>
        <w:t xml:space="preserve">Economy </w:t>
      </w:r>
      <w:r w:rsidR="003D1D41">
        <w:t>and S</w:t>
      </w:r>
      <w:r w:rsidR="007F54A3">
        <w:t>kills</w:t>
      </w:r>
      <w:r>
        <w:t xml:space="preserve"> Development</w:t>
      </w:r>
      <w:r w:rsidR="007F54A3">
        <w:t xml:space="preserve"> Manager</w:t>
      </w:r>
    </w:p>
    <w:p w:rsidR="007F54A3" w:rsidRDefault="00F00C1D" w:rsidP="00F00C1D">
      <w:pPr>
        <w:ind w:left="-540"/>
      </w:pPr>
      <w:r>
        <w:t>Wigan Council</w:t>
      </w:r>
    </w:p>
    <w:p w:rsidR="007F54A3" w:rsidRDefault="007F54A3" w:rsidP="00F00C1D">
      <w:pPr>
        <w:ind w:left="-540"/>
      </w:pPr>
      <w:r>
        <w:t>PO Box 100</w:t>
      </w:r>
    </w:p>
    <w:p w:rsidR="007F54A3" w:rsidRDefault="007F54A3" w:rsidP="00F00C1D">
      <w:pPr>
        <w:ind w:left="-540"/>
      </w:pPr>
      <w:r>
        <w:t xml:space="preserve">Wigan </w:t>
      </w:r>
    </w:p>
    <w:p w:rsidR="00F00C1D" w:rsidRDefault="007F54A3" w:rsidP="00F00C1D">
      <w:pPr>
        <w:ind w:left="-540"/>
      </w:pPr>
      <w:r>
        <w:t>WN1 3DS</w:t>
      </w:r>
      <w:r w:rsidR="00411821">
        <w:tab/>
      </w:r>
      <w:r w:rsidR="00411821">
        <w:tab/>
      </w:r>
      <w:r w:rsidR="00411821">
        <w:tab/>
      </w:r>
      <w:r w:rsidR="00411821">
        <w:tab/>
      </w:r>
      <w:r w:rsidR="00411821">
        <w:tab/>
      </w:r>
      <w:r w:rsidR="00411821">
        <w:tab/>
      </w:r>
    </w:p>
    <w:p w:rsidR="007F54A3" w:rsidRDefault="007F54A3" w:rsidP="00F00C1D">
      <w:pPr>
        <w:ind w:left="-540"/>
      </w:pPr>
    </w:p>
    <w:p w:rsidR="0083454D" w:rsidRPr="00F00C1D" w:rsidRDefault="0083454D" w:rsidP="00F00C1D">
      <w:pPr>
        <w:ind w:left="-540"/>
        <w:rPr>
          <w:b/>
        </w:rPr>
      </w:pPr>
      <w:r w:rsidRPr="00F00C1D">
        <w:rPr>
          <w:b/>
        </w:rPr>
        <w:t xml:space="preserve">Planning </w:t>
      </w:r>
      <w:r w:rsidR="00FD2E95" w:rsidRPr="00F00C1D">
        <w:rPr>
          <w:b/>
        </w:rPr>
        <w:t xml:space="preserve">Application </w:t>
      </w:r>
      <w:r w:rsidRPr="00F00C1D">
        <w:rPr>
          <w:b/>
        </w:rPr>
        <w:t xml:space="preserve">Reference </w:t>
      </w:r>
      <w:r w:rsidR="009872EC" w:rsidRPr="00F00C1D">
        <w:rPr>
          <w:b/>
        </w:rPr>
        <w:t>A</w:t>
      </w:r>
      <w:r w:rsidRPr="00F00C1D">
        <w:rPr>
          <w:b/>
        </w:rPr>
        <w:t>/1</w:t>
      </w:r>
      <w:r w:rsidR="00800D81">
        <w:rPr>
          <w:b/>
        </w:rPr>
        <w:t>6/</w:t>
      </w:r>
      <w:r w:rsidR="009E4CBB">
        <w:rPr>
          <w:b/>
        </w:rPr>
        <w:t>8</w:t>
      </w:r>
      <w:bookmarkStart w:id="0" w:name="_GoBack"/>
      <w:bookmarkEnd w:id="0"/>
      <w:r w:rsidR="00800D81">
        <w:rPr>
          <w:b/>
        </w:rPr>
        <w:t>1895/MAJOR</w:t>
      </w:r>
    </w:p>
    <w:p w:rsidR="00FD2E95" w:rsidRDefault="007F54A3" w:rsidP="0041061E">
      <w:pPr>
        <w:ind w:left="-540"/>
        <w:rPr>
          <w:b/>
        </w:rPr>
      </w:pPr>
      <w:r>
        <w:rPr>
          <w:b/>
        </w:rPr>
        <w:t>To lay out airstrip and</w:t>
      </w:r>
      <w:r w:rsidR="0083454D" w:rsidRPr="00F00C1D">
        <w:rPr>
          <w:b/>
        </w:rPr>
        <w:t xml:space="preserve"> c</w:t>
      </w:r>
      <w:r w:rsidR="0041061E">
        <w:rPr>
          <w:b/>
        </w:rPr>
        <w:t>ar park with</w:t>
      </w:r>
      <w:r w:rsidR="0083454D" w:rsidRPr="00F00C1D">
        <w:rPr>
          <w:b/>
        </w:rPr>
        <w:t xml:space="preserve"> access road </w:t>
      </w:r>
      <w:r>
        <w:rPr>
          <w:b/>
        </w:rPr>
        <w:t>from</w:t>
      </w:r>
      <w:r w:rsidR="0083454D" w:rsidRPr="00F00C1D">
        <w:rPr>
          <w:b/>
        </w:rPr>
        <w:t xml:space="preserve"> </w:t>
      </w:r>
      <w:proofErr w:type="spellStart"/>
      <w:r w:rsidR="0083454D" w:rsidRPr="00F00C1D">
        <w:rPr>
          <w:b/>
        </w:rPr>
        <w:t>Winwick</w:t>
      </w:r>
      <w:proofErr w:type="spellEnd"/>
      <w:r w:rsidR="0083454D" w:rsidRPr="00F00C1D">
        <w:rPr>
          <w:b/>
        </w:rPr>
        <w:t xml:space="preserve"> Lane</w:t>
      </w:r>
      <w:r w:rsidR="0041061E">
        <w:rPr>
          <w:b/>
        </w:rPr>
        <w:t xml:space="preserve"> </w:t>
      </w:r>
      <w:r w:rsidR="002E5416">
        <w:rPr>
          <w:b/>
        </w:rPr>
        <w:t>(Submitted</w:t>
      </w:r>
      <w:r w:rsidR="00FD2E95" w:rsidRPr="00F00C1D">
        <w:rPr>
          <w:b/>
        </w:rPr>
        <w:t xml:space="preserve"> by Lancashire Aero Club</w:t>
      </w:r>
      <w:r w:rsidR="002E5416">
        <w:rPr>
          <w:b/>
        </w:rPr>
        <w:t>.)</w:t>
      </w:r>
    </w:p>
    <w:p w:rsidR="0041061E" w:rsidRDefault="0041061E" w:rsidP="0041061E">
      <w:pPr>
        <w:ind w:left="-540"/>
        <w:rPr>
          <w:b/>
        </w:rPr>
      </w:pPr>
    </w:p>
    <w:p w:rsidR="0041061E" w:rsidRPr="00F00C1D" w:rsidRDefault="0041061E" w:rsidP="0041061E">
      <w:pPr>
        <w:ind w:left="-540"/>
        <w:rPr>
          <w:b/>
        </w:rPr>
      </w:pPr>
      <w:r>
        <w:rPr>
          <w:b/>
        </w:rPr>
        <w:t xml:space="preserve">This application is cleverly worded to disguise the fact they are applying for 365 days a year flying. </w:t>
      </w:r>
      <w:r w:rsidR="002E5416">
        <w:rPr>
          <w:b/>
        </w:rPr>
        <w:t>(A</w:t>
      </w:r>
      <w:r w:rsidR="004D1383">
        <w:rPr>
          <w:b/>
        </w:rPr>
        <w:t xml:space="preserve"> Permanent </w:t>
      </w:r>
      <w:r w:rsidR="002E5416">
        <w:rPr>
          <w:b/>
        </w:rPr>
        <w:t>Airfield)</w:t>
      </w:r>
      <w:r>
        <w:rPr>
          <w:b/>
        </w:rPr>
        <w:t xml:space="preserve"> </w:t>
      </w:r>
    </w:p>
    <w:p w:rsidR="00FD2E95" w:rsidRDefault="00FD2E95" w:rsidP="00F00C1D">
      <w:pPr>
        <w:ind w:left="-540"/>
      </w:pPr>
    </w:p>
    <w:p w:rsidR="00F00C1D" w:rsidRPr="00F00C1D" w:rsidRDefault="00F00C1D" w:rsidP="00F00C1D">
      <w:pPr>
        <w:ind w:left="-540"/>
        <w:rPr>
          <w:b/>
        </w:rPr>
      </w:pPr>
      <w:r w:rsidRPr="00F00C1D">
        <w:rPr>
          <w:b/>
        </w:rPr>
        <w:t>Kenyon Hall Airfield</w:t>
      </w:r>
    </w:p>
    <w:p w:rsidR="00FD2E95" w:rsidRDefault="002E5416" w:rsidP="007F54A3">
      <w:pPr>
        <w:ind w:left="-540"/>
      </w:pPr>
      <w:r>
        <w:t>Is</w:t>
      </w:r>
      <w:r w:rsidR="00FD2E95">
        <w:t xml:space="preserve"> currently operating 28 days a year</w:t>
      </w:r>
      <w:r w:rsidR="004D1383">
        <w:t xml:space="preserve"> on</w:t>
      </w:r>
      <w:r w:rsidR="00E57F1C">
        <w:t xml:space="preserve"> this site </w:t>
      </w:r>
      <w:r w:rsidR="00FD2E95">
        <w:t xml:space="preserve">and does not need a licence or planning permission to operate.  Lancashire Aero Club have visited both LENDF and LHSRG </w:t>
      </w:r>
      <w:r w:rsidR="007F54A3">
        <w:t>stating</w:t>
      </w:r>
      <w:r w:rsidR="00FD2E95">
        <w:t xml:space="preserve"> their intention</w:t>
      </w:r>
      <w:r w:rsidR="00800D81">
        <w:t xml:space="preserve"> was</w:t>
      </w:r>
      <w:r w:rsidR="00FD2E95">
        <w:t xml:space="preserve"> to have a fully operational 365 day a year airfield </w:t>
      </w:r>
      <w:r w:rsidR="00E57F1C">
        <w:t>adjacent to Highfield Moss, with access o</w:t>
      </w:r>
      <w:r w:rsidR="001C7D89">
        <w:t>f</w:t>
      </w:r>
      <w:r w:rsidR="00E57F1C">
        <w:t xml:space="preserve">f </w:t>
      </w:r>
      <w:proofErr w:type="spellStart"/>
      <w:r w:rsidR="00FD2E95">
        <w:t>Winwick</w:t>
      </w:r>
      <w:proofErr w:type="spellEnd"/>
      <w:r w:rsidR="00FD2E95">
        <w:t xml:space="preserve"> Lane.</w:t>
      </w:r>
      <w:r w:rsidR="0041061E">
        <w:t xml:space="preserve"> At both </w:t>
      </w:r>
      <w:r w:rsidR="00411821">
        <w:t xml:space="preserve">meetings </w:t>
      </w:r>
      <w:r w:rsidR="0041061E">
        <w:t>they</w:t>
      </w:r>
      <w:r w:rsidR="003D1D41">
        <w:t xml:space="preserve"> were told that a permanent air</w:t>
      </w:r>
      <w:r w:rsidR="0041061E">
        <w:t>strip was not acceptable.</w:t>
      </w:r>
      <w:r w:rsidR="00800D81">
        <w:t xml:space="preserve"> This new application is watered down to get the first brick in the wall and therefore should be rejected.</w:t>
      </w:r>
    </w:p>
    <w:p w:rsidR="00800D81" w:rsidRDefault="00800D81" w:rsidP="00F00C1D">
      <w:pPr>
        <w:ind w:left="-540"/>
      </w:pPr>
      <w:r>
        <w:t xml:space="preserve">Their </w:t>
      </w:r>
      <w:r w:rsidR="003D1D41">
        <w:t>true wishes where expressed in A</w:t>
      </w:r>
      <w:r>
        <w:t>pplication A/14/79291</w:t>
      </w:r>
      <w:r w:rsidR="007F54A3">
        <w:t xml:space="preserve"> </w:t>
      </w:r>
      <w:r>
        <w:t>that was withdrawn.</w:t>
      </w:r>
    </w:p>
    <w:p w:rsidR="00FD2E95" w:rsidRDefault="00FD2E95" w:rsidP="00F00C1D">
      <w:pPr>
        <w:ind w:left="-540"/>
      </w:pPr>
    </w:p>
    <w:p w:rsidR="00FD2E95" w:rsidRDefault="00411821" w:rsidP="00F00C1D">
      <w:pPr>
        <w:ind w:left="-540"/>
      </w:pPr>
      <w:r>
        <w:t xml:space="preserve">My objections </w:t>
      </w:r>
      <w:r w:rsidR="004D1383">
        <w:t>are</w:t>
      </w:r>
      <w:r w:rsidR="003D1D41">
        <w:t xml:space="preserve"> as follows:</w:t>
      </w:r>
    </w:p>
    <w:p w:rsidR="003D642B" w:rsidRDefault="003D642B" w:rsidP="00F00C1D">
      <w:pPr>
        <w:ind w:left="-540"/>
      </w:pPr>
    </w:p>
    <w:p w:rsidR="003D642B" w:rsidRDefault="003D642B" w:rsidP="00F00C1D">
      <w:pPr>
        <w:numPr>
          <w:ilvl w:val="0"/>
          <w:numId w:val="1"/>
        </w:numPr>
        <w:tabs>
          <w:tab w:val="clear" w:pos="720"/>
          <w:tab w:val="num" w:pos="0"/>
        </w:tabs>
        <w:ind w:left="0" w:hanging="540"/>
      </w:pPr>
      <w:r>
        <w:t>The development is in Green Belt</w:t>
      </w:r>
      <w:r w:rsidR="004D1383">
        <w:t xml:space="preserve"> on </w:t>
      </w:r>
      <w:r w:rsidR="00E00935">
        <w:t>prime agricultural land</w:t>
      </w:r>
      <w:r>
        <w:t xml:space="preserve"> and is inappropriate.</w:t>
      </w:r>
    </w:p>
    <w:p w:rsidR="003D642B" w:rsidRDefault="003D642B" w:rsidP="00F00C1D">
      <w:pPr>
        <w:numPr>
          <w:ilvl w:val="0"/>
          <w:numId w:val="1"/>
        </w:numPr>
        <w:tabs>
          <w:tab w:val="clear" w:pos="720"/>
          <w:tab w:val="num" w:pos="0"/>
        </w:tabs>
        <w:ind w:left="0" w:hanging="540"/>
      </w:pPr>
      <w:r>
        <w:t xml:space="preserve">This airfield is </w:t>
      </w:r>
      <w:r w:rsidR="004D1383">
        <w:t xml:space="preserve">adjacent </w:t>
      </w:r>
      <w:r>
        <w:t>to Highfield Moss which is a Site of Special Scientific Interest.</w:t>
      </w:r>
    </w:p>
    <w:p w:rsidR="003D642B" w:rsidRDefault="003D642B" w:rsidP="00F00C1D">
      <w:pPr>
        <w:numPr>
          <w:ilvl w:val="0"/>
          <w:numId w:val="1"/>
        </w:numPr>
        <w:tabs>
          <w:tab w:val="clear" w:pos="720"/>
          <w:tab w:val="num" w:pos="0"/>
        </w:tabs>
        <w:ind w:left="0" w:hanging="540"/>
      </w:pPr>
      <w:r>
        <w:t xml:space="preserve">The access road onto </w:t>
      </w:r>
      <w:proofErr w:type="spellStart"/>
      <w:r>
        <w:t>Winwick</w:t>
      </w:r>
      <w:proofErr w:type="spellEnd"/>
      <w:r>
        <w:t xml:space="preserve"> Lane would create an additional highway hazard to </w:t>
      </w:r>
      <w:r w:rsidR="00E57F1C">
        <w:t>what is already a heavily used, dangerous road where numerous accidents have occurred, one fatal.</w:t>
      </w:r>
    </w:p>
    <w:p w:rsidR="00E00935" w:rsidRDefault="00E12C5B" w:rsidP="00F00C1D">
      <w:pPr>
        <w:numPr>
          <w:ilvl w:val="0"/>
          <w:numId w:val="1"/>
        </w:numPr>
        <w:tabs>
          <w:tab w:val="clear" w:pos="720"/>
          <w:tab w:val="num" w:pos="0"/>
        </w:tabs>
        <w:ind w:left="0" w:hanging="540"/>
      </w:pPr>
      <w:r>
        <w:t>June 2012</w:t>
      </w:r>
      <w:r w:rsidR="00E00935">
        <w:t xml:space="preserve"> an aircraft crashed </w:t>
      </w:r>
      <w:r w:rsidR="00411821">
        <w:t>during take-off</w:t>
      </w:r>
      <w:r w:rsidR="00E57F1C">
        <w:t xml:space="preserve"> and ended up on its nose</w:t>
      </w:r>
      <w:r w:rsidR="00E00935">
        <w:t xml:space="preserve"> in the trees on the </w:t>
      </w:r>
      <w:r w:rsidR="00411821">
        <w:t>boundary</w:t>
      </w:r>
      <w:r w:rsidR="00E00935">
        <w:t xml:space="preserve"> </w:t>
      </w:r>
      <w:r w:rsidR="00D633DA">
        <w:t>with Highfield Moss</w:t>
      </w:r>
      <w:r w:rsidR="00E00935">
        <w:t xml:space="preserve"> and was</w:t>
      </w:r>
      <w:r w:rsidR="003B5AB6">
        <w:t xml:space="preserve"> only</w:t>
      </w:r>
      <w:r w:rsidR="00E00935">
        <w:t xml:space="preserve"> metres away from a public footpath. </w:t>
      </w:r>
      <w:r w:rsidR="003B5AB6">
        <w:t xml:space="preserve">If this aircraft had caught fire it would have destroyed the SSSI and its inhabitants.  </w:t>
      </w:r>
    </w:p>
    <w:p w:rsidR="00E00935" w:rsidRDefault="00E00935" w:rsidP="00F00C1D">
      <w:pPr>
        <w:numPr>
          <w:ilvl w:val="0"/>
          <w:numId w:val="1"/>
        </w:numPr>
        <w:tabs>
          <w:tab w:val="clear" w:pos="720"/>
          <w:tab w:val="num" w:pos="0"/>
        </w:tabs>
        <w:ind w:left="0" w:hanging="540"/>
      </w:pPr>
      <w:r>
        <w:t>The</w:t>
      </w:r>
      <w:r w:rsidR="00E57F1C">
        <w:t xml:space="preserve"> </w:t>
      </w:r>
      <w:r w:rsidR="00411821">
        <w:t>primary</w:t>
      </w:r>
      <w:r w:rsidR="00E12C5B">
        <w:t xml:space="preserve"> take</w:t>
      </w:r>
      <w:r w:rsidR="00D94302">
        <w:t xml:space="preserve"> off and approach route is</w:t>
      </w:r>
      <w:r>
        <w:t xml:space="preserve"> over the newly electrified rail line. </w:t>
      </w:r>
    </w:p>
    <w:p w:rsidR="00E57F1C" w:rsidRDefault="00E57F1C" w:rsidP="00F00C1D">
      <w:pPr>
        <w:numPr>
          <w:ilvl w:val="0"/>
          <w:numId w:val="1"/>
        </w:numPr>
        <w:tabs>
          <w:tab w:val="clear" w:pos="720"/>
          <w:tab w:val="num" w:pos="0"/>
        </w:tabs>
        <w:ind w:left="0" w:hanging="540"/>
      </w:pPr>
      <w:r>
        <w:t xml:space="preserve">Residents in the Lane Head </w:t>
      </w:r>
      <w:r w:rsidR="00F00C1D">
        <w:t xml:space="preserve">and surrounding </w:t>
      </w:r>
      <w:r>
        <w:t>area</w:t>
      </w:r>
      <w:r w:rsidR="00F00C1D">
        <w:t>s</w:t>
      </w:r>
      <w:r>
        <w:t xml:space="preserve"> are already experiencing problems with</w:t>
      </w:r>
      <w:r w:rsidR="003B5AB6">
        <w:t xml:space="preserve"> the current 28 day flying arrangements </w:t>
      </w:r>
      <w:r w:rsidR="004D1383">
        <w:t>with planes</w:t>
      </w:r>
      <w:r w:rsidR="001D62BA">
        <w:t xml:space="preserve"> fl</w:t>
      </w:r>
      <w:r w:rsidR="003B5AB6">
        <w:t xml:space="preserve">ying low over their </w:t>
      </w:r>
      <w:r w:rsidR="004D1383">
        <w:t>houses creating</w:t>
      </w:r>
      <w:r w:rsidR="002E5416">
        <w:t xml:space="preserve"> a</w:t>
      </w:r>
      <w:r w:rsidR="001D62BA">
        <w:t xml:space="preserve"> noise and pollution nuisance.</w:t>
      </w:r>
      <w:r>
        <w:t xml:space="preserve"> </w:t>
      </w:r>
    </w:p>
    <w:p w:rsidR="00E00935" w:rsidRDefault="00E00935" w:rsidP="00F00C1D">
      <w:pPr>
        <w:ind w:left="-540"/>
      </w:pPr>
    </w:p>
    <w:p w:rsidR="00FD2E95" w:rsidRDefault="007A49BD" w:rsidP="00C012D6">
      <w:pPr>
        <w:ind w:left="-540"/>
      </w:pPr>
      <w:r>
        <w:t>I obje</w:t>
      </w:r>
      <w:r w:rsidR="00411821">
        <w:t xml:space="preserve">ct to this planning application and I understand that the deadline for submitting this objection is </w:t>
      </w:r>
      <w:r w:rsidR="00800D81">
        <w:t>19</w:t>
      </w:r>
      <w:r w:rsidR="00800D81" w:rsidRPr="00800D81">
        <w:rPr>
          <w:vertAlign w:val="superscript"/>
        </w:rPr>
        <w:t>Th</w:t>
      </w:r>
      <w:r w:rsidR="00800D81">
        <w:t xml:space="preserve"> February 2016</w:t>
      </w:r>
    </w:p>
    <w:p w:rsidR="007A49BD" w:rsidRDefault="007A49BD" w:rsidP="00F00C1D">
      <w:pPr>
        <w:ind w:left="-540"/>
      </w:pPr>
    </w:p>
    <w:p w:rsidR="00D94302" w:rsidRDefault="00D94302" w:rsidP="00D94302">
      <w:pPr>
        <w:pBdr>
          <w:bottom w:val="single" w:sz="6" w:space="1" w:color="auto"/>
          <w:between w:val="single" w:sz="6" w:space="1" w:color="auto"/>
        </w:pBdr>
        <w:ind w:left="-540"/>
      </w:pPr>
    </w:p>
    <w:p w:rsidR="00D94302" w:rsidRDefault="00D94302" w:rsidP="00D94302">
      <w:pPr>
        <w:pBdr>
          <w:bottom w:val="single" w:sz="6" w:space="1" w:color="auto"/>
          <w:between w:val="single" w:sz="6" w:space="1" w:color="auto"/>
        </w:pBdr>
        <w:ind w:left="-540"/>
      </w:pPr>
    </w:p>
    <w:p w:rsidR="00D94302" w:rsidRDefault="00D94302" w:rsidP="00D94302">
      <w:pPr>
        <w:pBdr>
          <w:bottom w:val="single" w:sz="6" w:space="1" w:color="auto"/>
          <w:between w:val="single" w:sz="6" w:space="1" w:color="auto"/>
        </w:pBdr>
        <w:ind w:left="-540"/>
      </w:pPr>
    </w:p>
    <w:p w:rsidR="00D94302" w:rsidRDefault="00D94302" w:rsidP="00D94302">
      <w:pPr>
        <w:pBdr>
          <w:bottom w:val="single" w:sz="6" w:space="1" w:color="auto"/>
          <w:between w:val="single" w:sz="6" w:space="1" w:color="auto"/>
        </w:pBdr>
        <w:ind w:left="-540"/>
      </w:pPr>
    </w:p>
    <w:p w:rsidR="007A49BD" w:rsidRDefault="007A49BD" w:rsidP="00F00C1D">
      <w:pPr>
        <w:ind w:left="-540"/>
      </w:pPr>
    </w:p>
    <w:p w:rsidR="007A49BD" w:rsidRDefault="007A49BD" w:rsidP="00D94302"/>
    <w:p w:rsidR="007A49BD" w:rsidRDefault="007A49BD" w:rsidP="00F00C1D">
      <w:pPr>
        <w:ind w:left="-540"/>
      </w:pPr>
      <w:r>
        <w:t>Name   ___________________________________________</w:t>
      </w:r>
      <w:r w:rsidR="007F54A3">
        <w:t>Date_________________________</w:t>
      </w:r>
    </w:p>
    <w:p w:rsidR="007A49BD" w:rsidRDefault="007A49BD" w:rsidP="00D94302"/>
    <w:p w:rsidR="007A49BD" w:rsidRDefault="007A49BD" w:rsidP="001C7D89">
      <w:pPr>
        <w:ind w:left="-540"/>
      </w:pPr>
      <w:proofErr w:type="gramStart"/>
      <w:r>
        <w:t>Address  _</w:t>
      </w:r>
      <w:proofErr w:type="gramEnd"/>
      <w:r>
        <w:t>______________________________________________________________________</w:t>
      </w:r>
    </w:p>
    <w:sectPr w:rsidR="007A49BD" w:rsidSect="00F00C1D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F1B14"/>
    <w:multiLevelType w:val="hybridMultilevel"/>
    <w:tmpl w:val="01B836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4D"/>
    <w:rsid w:val="00115B95"/>
    <w:rsid w:val="00187392"/>
    <w:rsid w:val="001C7D89"/>
    <w:rsid w:val="001D62BA"/>
    <w:rsid w:val="00276E26"/>
    <w:rsid w:val="002E5416"/>
    <w:rsid w:val="00371D8A"/>
    <w:rsid w:val="003B5AB6"/>
    <w:rsid w:val="003D1D41"/>
    <w:rsid w:val="003D642B"/>
    <w:rsid w:val="0041061E"/>
    <w:rsid w:val="00411821"/>
    <w:rsid w:val="004D1383"/>
    <w:rsid w:val="005B5D6C"/>
    <w:rsid w:val="007A49BD"/>
    <w:rsid w:val="007F54A3"/>
    <w:rsid w:val="00800D81"/>
    <w:rsid w:val="00806BB1"/>
    <w:rsid w:val="0083454D"/>
    <w:rsid w:val="0096793F"/>
    <w:rsid w:val="009872EC"/>
    <w:rsid w:val="009E4CBB"/>
    <w:rsid w:val="00A6204D"/>
    <w:rsid w:val="00C012D6"/>
    <w:rsid w:val="00D633DA"/>
    <w:rsid w:val="00D94302"/>
    <w:rsid w:val="00E00935"/>
    <w:rsid w:val="00E12C5B"/>
    <w:rsid w:val="00E57F1C"/>
    <w:rsid w:val="00F00C1D"/>
    <w:rsid w:val="00F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8EA057-201C-45D8-A6F9-71E15162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7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Application Reference a/14/79296</vt:lpstr>
    </vt:vector>
  </TitlesOfParts>
  <Company>Hewlett-Packard</Company>
  <LinksUpToDate>false</LinksUpToDate>
  <CharactersWithSpaces>2229</CharactersWithSpaces>
  <SharedDoc>false</SharedDoc>
  <HLinks>
    <vt:vector size="6" baseType="variant">
      <vt:variant>
        <vt:i4>7798797</vt:i4>
      </vt:variant>
      <vt:variant>
        <vt:i4>0</vt:i4>
      </vt:variant>
      <vt:variant>
        <vt:i4>0</vt:i4>
      </vt:variant>
      <vt:variant>
        <vt:i4>5</vt:i4>
      </vt:variant>
      <vt:variant>
        <vt:lpwstr>mailto:planningrepresentations@wigan.gov.uk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Application Reference a/14/79296</dc:title>
  <dc:creator>B H LOBELL</dc:creator>
  <cp:lastModifiedBy>Thomson</cp:lastModifiedBy>
  <cp:revision>3</cp:revision>
  <cp:lastPrinted>2014-06-02T16:14:00Z</cp:lastPrinted>
  <dcterms:created xsi:type="dcterms:W3CDTF">2016-01-28T22:24:00Z</dcterms:created>
  <dcterms:modified xsi:type="dcterms:W3CDTF">2016-01-30T19:19:00Z</dcterms:modified>
</cp:coreProperties>
</file>